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193C" w14:textId="179BB495" w:rsidR="00582507" w:rsidRDefault="002129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0F90A" wp14:editId="3E98F58F">
                <wp:simplePos x="0" y="0"/>
                <wp:positionH relativeFrom="column">
                  <wp:posOffset>1376045</wp:posOffset>
                </wp:positionH>
                <wp:positionV relativeFrom="paragraph">
                  <wp:posOffset>-497840</wp:posOffset>
                </wp:positionV>
                <wp:extent cx="3005750" cy="649224"/>
                <wp:effectExtent l="0" t="0" r="1714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750" cy="649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4EF8E" w14:textId="306EB58B" w:rsidR="00310C29" w:rsidRDefault="00310C29" w:rsidP="00212996">
                            <w:pPr>
                              <w:jc w:val="center"/>
                              <w:rPr>
                                <w:rFonts w:ascii="Georgia" w:hAnsi="Georgia" w:cs="Apple Chancer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 w:cs="Apple Chancery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Domestic Violence </w:t>
                            </w:r>
                          </w:p>
                          <w:p w14:paraId="3C8315AE" w14:textId="392E3233" w:rsidR="00212996" w:rsidRPr="00310C29" w:rsidRDefault="00310C29" w:rsidP="00212996">
                            <w:pPr>
                              <w:jc w:val="center"/>
                              <w:rPr>
                                <w:rFonts w:ascii="Georgia" w:hAnsi="Georgia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0C29">
                              <w:rPr>
                                <w:rFonts w:ascii="Georgia" w:hAnsi="Georgia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Georgia" w:hAnsi="Georgia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310C29">
                              <w:rPr>
                                <w:rFonts w:ascii="Georgia" w:hAnsi="Georgia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esponse </w:t>
                            </w:r>
                            <w:r>
                              <w:rPr>
                                <w:rFonts w:ascii="Georgia" w:hAnsi="Georgia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B0F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5pt;margin-top:-39.2pt;width:236.65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" fillcolor="white [3201]" strokeweight=".5pt">
                <v:textbox>
                  <w:txbxContent>
                    <w:p w14:paraId="6754EF8E" w14:textId="306EB58B" w:rsidR="00310C29" w:rsidRDefault="00310C29" w:rsidP="00212996">
                      <w:pPr>
                        <w:jc w:val="center"/>
                        <w:rPr>
                          <w:rFonts w:ascii="Georgia" w:hAnsi="Georgia" w:cs="Apple Chancery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 w:cs="Apple Chancery"/>
                          <w:b/>
                          <w:bCs/>
                          <w:sz w:val="36"/>
                          <w:szCs w:val="36"/>
                        </w:rPr>
                        <w:t xml:space="preserve">Domestic Violence </w:t>
                      </w:r>
                    </w:p>
                    <w:p w14:paraId="3C8315AE" w14:textId="392E3233" w:rsidR="00212996" w:rsidRPr="00310C29" w:rsidRDefault="00310C29" w:rsidP="00212996">
                      <w:pPr>
                        <w:jc w:val="center"/>
                        <w:rPr>
                          <w:rFonts w:ascii="Georgia" w:hAnsi="Georgia" w:cs="Apple Chancery"/>
                          <w:b/>
                          <w:bCs/>
                          <w:sz w:val="28"/>
                          <w:szCs w:val="28"/>
                        </w:rPr>
                      </w:pPr>
                      <w:r w:rsidRPr="00310C29">
                        <w:rPr>
                          <w:rFonts w:ascii="Georgia" w:hAnsi="Georgia" w:cs="Apple Chancery"/>
                          <w:b/>
                          <w:bCs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Georgia" w:hAnsi="Georgia" w:cs="Apple Chancery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Pr="00310C29">
                        <w:rPr>
                          <w:rFonts w:ascii="Georgia" w:hAnsi="Georgia" w:cs="Apple Chancery"/>
                          <w:b/>
                          <w:bCs/>
                          <w:sz w:val="28"/>
                          <w:szCs w:val="28"/>
                        </w:rPr>
                        <w:t xml:space="preserve">esponse </w:t>
                      </w:r>
                      <w:r>
                        <w:rPr>
                          <w:rFonts w:ascii="Georgia" w:hAnsi="Georgia" w:cs="Apple Chancery"/>
                          <w:b/>
                          <w:bCs/>
                          <w:sz w:val="28"/>
                          <w:szCs w:val="28"/>
                        </w:rPr>
                        <w:t>Matters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D2330" wp14:editId="06394953">
                <wp:simplePos x="0" y="0"/>
                <wp:positionH relativeFrom="column">
                  <wp:posOffset>1249536</wp:posOffset>
                </wp:positionH>
                <wp:positionV relativeFrom="paragraph">
                  <wp:posOffset>-642532</wp:posOffset>
                </wp:positionV>
                <wp:extent cx="3258946" cy="959667"/>
                <wp:effectExtent l="0" t="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946" cy="959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1CB334" id="Rectangle 1" o:spid="_x0000_s1026" style="position:absolute;margin-left:98.4pt;margin-top:-50.6pt;width:256.6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52D33" wp14:editId="042ABBC8">
                <wp:simplePos x="0" y="0"/>
                <wp:positionH relativeFrom="column">
                  <wp:posOffset>4082811</wp:posOffset>
                </wp:positionH>
                <wp:positionV relativeFrom="paragraph">
                  <wp:posOffset>5078994</wp:posOffset>
                </wp:positionV>
                <wp:extent cx="2408285" cy="3720698"/>
                <wp:effectExtent l="0" t="0" r="17780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285" cy="3720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CD5D8" w14:textId="4E66BD0B" w:rsidR="00212996" w:rsidRPr="00212996" w:rsidRDefault="00212996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12996">
                              <w:rPr>
                                <w:rFonts w:ascii="Georgia" w:hAnsi="Georgia"/>
                                <w:b/>
                                <w:bCs/>
                              </w:rPr>
                              <w:t>What NOT to do:</w:t>
                            </w:r>
                          </w:p>
                          <w:p w14:paraId="566F24A3" w14:textId="4EEE208E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Bash the abuser.</w:t>
                            </w:r>
                          </w:p>
                          <w:p w14:paraId="2063BB95" w14:textId="160B98A3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Blame the victim.</w:t>
                            </w:r>
                          </w:p>
                          <w:p w14:paraId="55EB650E" w14:textId="15663D12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Underestimate the danger.</w:t>
                            </w:r>
                          </w:p>
                          <w:p w14:paraId="0E4193F7" w14:textId="537ED1D7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Promise anything you can’t follow through with.</w:t>
                            </w:r>
                          </w:p>
                          <w:p w14:paraId="4345175F" w14:textId="1BAFD4CD" w:rsidR="00212996" w:rsidRPr="00A95668" w:rsidRDefault="00B6132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conditional support.</w:t>
                            </w:r>
                          </w:p>
                          <w:p w14:paraId="0B7CFED8" w14:textId="61AA1E07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“tough love</w:t>
                            </w:r>
                            <w:r w:rsidR="00484CC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.”</w:t>
                            </w:r>
                          </w:p>
                          <w:p w14:paraId="44ED1A59" w14:textId="026AD9E7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Do anything to provoke the abuser.</w:t>
                            </w:r>
                          </w:p>
                          <w:p w14:paraId="5836135C" w14:textId="0FF99BE0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Pressure the victim.</w:t>
                            </w:r>
                          </w:p>
                          <w:p w14:paraId="75DDA4EE" w14:textId="18D86C5D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up.</w:t>
                            </w:r>
                          </w:p>
                          <w:p w14:paraId="41C1EE3F" w14:textId="3850AA13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Do anything to make it more difficult for the victim.</w:t>
                            </w:r>
                          </w:p>
                          <w:p w14:paraId="09996FF3" w14:textId="5E6876F8" w:rsidR="00212996" w:rsidRPr="00212996" w:rsidRDefault="0021299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68A9030D" w14:textId="1FA8CE01" w:rsidR="00212996" w:rsidRPr="00212996" w:rsidRDefault="00212996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12996">
                              <w:rPr>
                                <w:rFonts w:ascii="Georgia" w:hAnsi="Georgia"/>
                                <w:b/>
                                <w:bCs/>
                              </w:rPr>
                              <w:t>What TO do:</w:t>
                            </w:r>
                          </w:p>
                          <w:p w14:paraId="1DA47390" w14:textId="77777777" w:rsidR="00484CC8" w:rsidRPr="00A95668" w:rsidRDefault="00484CC8" w:rsidP="00484CC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Believe them.</w:t>
                            </w:r>
                          </w:p>
                          <w:p w14:paraId="0B111755" w14:textId="77777777" w:rsidR="00484CC8" w:rsidRPr="00A95668" w:rsidRDefault="00484CC8" w:rsidP="00484CC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Listen without judgment.</w:t>
                            </w:r>
                          </w:p>
                          <w:p w14:paraId="3107F79D" w14:textId="77777777" w:rsidR="00484CC8" w:rsidRPr="00A95668" w:rsidRDefault="00484CC8" w:rsidP="00484CC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Validate their emotions.</w:t>
                            </w:r>
                          </w:p>
                          <w:p w14:paraId="453B14BB" w14:textId="16EF3C66" w:rsidR="00212996" w:rsidRPr="00A95668" w:rsidRDefault="002129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Make time for them.</w:t>
                            </w:r>
                          </w:p>
                          <w:p w14:paraId="21DD0391" w14:textId="77777777" w:rsidR="00484CC8" w:rsidRPr="00A95668" w:rsidRDefault="00484CC8" w:rsidP="00484CC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Learn the warning signs.</w:t>
                            </w:r>
                          </w:p>
                          <w:p w14:paraId="72ECD8DD" w14:textId="1FF344C3" w:rsidR="00212996" w:rsidRPr="00A95668" w:rsidRDefault="00484CC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Be willing to s</w:t>
                            </w:r>
                            <w:r w:rsidR="00212996" w:rsidRPr="00A95668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tart a conversation.</w:t>
                            </w:r>
                          </w:p>
                          <w:p w14:paraId="3D9AF166" w14:textId="66F9CD1A" w:rsidR="00212996" w:rsidRDefault="00484CC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Learn about agencies and resources so you can share this information.</w:t>
                            </w:r>
                          </w:p>
                          <w:p w14:paraId="183E39A3" w14:textId="1D7909DD" w:rsidR="00484CC8" w:rsidRPr="00A95668" w:rsidRDefault="00484CC8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See if you can help make a safety plan.</w:t>
                            </w:r>
                          </w:p>
                          <w:p w14:paraId="4A847105" w14:textId="77777777" w:rsidR="00212996" w:rsidRDefault="0021299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352D3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321.5pt;margin-top:399.9pt;width:189.65pt;height:29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" fillcolor="white [3201]" strokeweight=".5pt">
                <v:textbox>
                  <w:txbxContent>
                    <w:p w14:paraId="78CCD5D8" w14:textId="4E66BD0B" w:rsidR="00212996" w:rsidRPr="00212996" w:rsidRDefault="00212996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12996">
                        <w:rPr>
                          <w:rFonts w:ascii="Georgia" w:hAnsi="Georgia"/>
                          <w:b/>
                          <w:bCs/>
                        </w:rPr>
                        <w:t>What NOT to do:</w:t>
                      </w:r>
                    </w:p>
                    <w:p w14:paraId="566F24A3" w14:textId="4EEE208E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Bash the abuser.</w:t>
                      </w:r>
                    </w:p>
                    <w:p w14:paraId="2063BB95" w14:textId="160B98A3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Blame the victim.</w:t>
                      </w:r>
                    </w:p>
                    <w:p w14:paraId="55EB650E" w14:textId="15663D12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Underestimate the danger.</w:t>
                      </w:r>
                    </w:p>
                    <w:p w14:paraId="0E4193F7" w14:textId="537ED1D7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Promise anything you can’t follow through with.</w:t>
                      </w:r>
                    </w:p>
                    <w:p w14:paraId="4345175F" w14:textId="1BAFD4CD" w:rsidR="00212996" w:rsidRPr="00A95668" w:rsidRDefault="00B6132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Give conditional support.</w:t>
                      </w:r>
                    </w:p>
                    <w:p w14:paraId="0B7CFED8" w14:textId="61AA1E07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Give “tough love</w:t>
                      </w:r>
                      <w:r w:rsidR="00484CC8">
                        <w:rPr>
                          <w:rFonts w:ascii="Georgia" w:hAnsi="Georgia"/>
                          <w:sz w:val="20"/>
                          <w:szCs w:val="20"/>
                        </w:rPr>
                        <w:t>.”</w:t>
                      </w:r>
                    </w:p>
                    <w:p w14:paraId="44ED1A59" w14:textId="026AD9E7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Do anything to provoke the abuser.</w:t>
                      </w:r>
                    </w:p>
                    <w:p w14:paraId="5836135C" w14:textId="0FF99BE0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Pressure the victim.</w:t>
                      </w:r>
                    </w:p>
                    <w:p w14:paraId="75DDA4EE" w14:textId="18D86C5D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Give up.</w:t>
                      </w:r>
                    </w:p>
                    <w:p w14:paraId="41C1EE3F" w14:textId="3850AA13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Do anything to make it more difficult for the victim.</w:t>
                      </w:r>
                    </w:p>
                    <w:p w14:paraId="09996FF3" w14:textId="5E6876F8" w:rsidR="00212996" w:rsidRPr="00212996" w:rsidRDefault="0021299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68A9030D" w14:textId="1FA8CE01" w:rsidR="00212996" w:rsidRPr="00212996" w:rsidRDefault="00212996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12996">
                        <w:rPr>
                          <w:rFonts w:ascii="Georgia" w:hAnsi="Georgia"/>
                          <w:b/>
                          <w:bCs/>
                        </w:rPr>
                        <w:t>What TO do:</w:t>
                      </w:r>
                    </w:p>
                    <w:p w14:paraId="1DA47390" w14:textId="77777777" w:rsidR="00484CC8" w:rsidRPr="00A95668" w:rsidRDefault="00484CC8" w:rsidP="00484CC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Believe them.</w:t>
                      </w:r>
                    </w:p>
                    <w:p w14:paraId="0B111755" w14:textId="77777777" w:rsidR="00484CC8" w:rsidRPr="00A95668" w:rsidRDefault="00484CC8" w:rsidP="00484CC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Listen without judgment.</w:t>
                      </w:r>
                    </w:p>
                    <w:p w14:paraId="3107F79D" w14:textId="77777777" w:rsidR="00484CC8" w:rsidRPr="00A95668" w:rsidRDefault="00484CC8" w:rsidP="00484CC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Validate their emotions.</w:t>
                      </w:r>
                    </w:p>
                    <w:p w14:paraId="453B14BB" w14:textId="16EF3C66" w:rsidR="00212996" w:rsidRPr="00A95668" w:rsidRDefault="00212996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Make time for them.</w:t>
                      </w:r>
                    </w:p>
                    <w:p w14:paraId="21DD0391" w14:textId="77777777" w:rsidR="00484CC8" w:rsidRPr="00A95668" w:rsidRDefault="00484CC8" w:rsidP="00484CC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Learn the warning signs.</w:t>
                      </w:r>
                    </w:p>
                    <w:p w14:paraId="72ECD8DD" w14:textId="1FF344C3" w:rsidR="00212996" w:rsidRPr="00A95668" w:rsidRDefault="00484CC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Be willing to s</w:t>
                      </w:r>
                      <w:r w:rsidR="00212996" w:rsidRPr="00A95668">
                        <w:rPr>
                          <w:rFonts w:ascii="Georgia" w:hAnsi="Georgia"/>
                          <w:sz w:val="20"/>
                          <w:szCs w:val="20"/>
                        </w:rPr>
                        <w:t>tart a conversation.</w:t>
                      </w:r>
                    </w:p>
                    <w:p w14:paraId="3D9AF166" w14:textId="66F9CD1A" w:rsidR="00212996" w:rsidRDefault="00484CC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Learn about agencies and resources so you can share this information.</w:t>
                      </w:r>
                    </w:p>
                    <w:p w14:paraId="183E39A3" w14:textId="1D7909DD" w:rsidR="00484CC8" w:rsidRPr="00A95668" w:rsidRDefault="00484CC8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See if you can help make a safety plan.</w:t>
                      </w:r>
                    </w:p>
                    <w:p w14:paraId="4A847105" w14:textId="77777777" w:rsidR="00212996" w:rsidRDefault="0021299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ECAB4" wp14:editId="4B8FC016">
                <wp:simplePos x="0" y="0"/>
                <wp:positionH relativeFrom="column">
                  <wp:posOffset>-570368</wp:posOffset>
                </wp:positionH>
                <wp:positionV relativeFrom="paragraph">
                  <wp:posOffset>5830432</wp:posOffset>
                </wp:positionV>
                <wp:extent cx="3829050" cy="2969536"/>
                <wp:effectExtent l="0" t="0" r="1905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69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1D4E7" w14:textId="3AE18413" w:rsidR="00212996" w:rsidRPr="00212996" w:rsidRDefault="00212996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12996">
                              <w:rPr>
                                <w:rFonts w:ascii="Georgia" w:hAnsi="Georgia"/>
                                <w:b/>
                                <w:bCs/>
                              </w:rPr>
                              <w:t>Things to remember</w:t>
                            </w:r>
                          </w:p>
                          <w:p w14:paraId="68C5BD7F" w14:textId="5DA87938" w:rsidR="00212996" w:rsidRDefault="0021299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3B0D4FB5" w14:textId="77777777" w:rsidR="00484CC8" w:rsidRDefault="00484CC8" w:rsidP="00A956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Respect the person’s autonomy. Avoid pushing them to act before they are ready. </w:t>
                            </w:r>
                          </w:p>
                          <w:p w14:paraId="0898FE14" w14:textId="77777777" w:rsidR="00484CC8" w:rsidRDefault="00484CC8" w:rsidP="00A956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4B2DFD26" w14:textId="6A121E0A" w:rsidR="00A95668" w:rsidRPr="00A95668" w:rsidRDefault="00CD0AF2" w:rsidP="00A9566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You are</w:t>
                            </w:r>
                            <w:r w:rsidR="00A95668" w:rsidRPr="00A9566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not the rescuer. </w:t>
                            </w:r>
                            <w:r w:rsidR="00484C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Focus on providing emotional support and</w:t>
                            </w:r>
                            <w:r w:rsidR="00A95668" w:rsidRPr="00A9566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information on local services and resources. Encourage </w:t>
                            </w:r>
                            <w:r w:rsidR="00484C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the person to seek </w:t>
                            </w:r>
                            <w:r w:rsidR="00A95668" w:rsidRPr="00A9566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professional help.</w:t>
                            </w:r>
                          </w:p>
                          <w:p w14:paraId="233F3702" w14:textId="77777777" w:rsidR="00A95668" w:rsidRPr="00A95668" w:rsidRDefault="00A95668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781EFAA3" w14:textId="23F45DFA" w:rsidR="00212996" w:rsidRPr="00A95668" w:rsidRDefault="00484CC8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If you are triggered, seek support </w:t>
                            </w:r>
                            <w:r w:rsidR="00B6132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elsewhere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6132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Avoid making them process your own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anger or fear. </w:t>
                            </w:r>
                          </w:p>
                          <w:p w14:paraId="231EFDAC" w14:textId="76F672D8" w:rsidR="00212996" w:rsidRPr="00A95668" w:rsidRDefault="00212996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0F668EE9" w14:textId="25885A69" w:rsidR="00212996" w:rsidRPr="00212996" w:rsidRDefault="00A95668" w:rsidP="00484C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NEVER force the conversation</w:t>
                            </w:r>
                            <w:r w:rsidR="00484C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. I</w:t>
                            </w:r>
                            <w:r w:rsidR="00212996" w:rsidRPr="00A9566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f they don’t want to talk about it or aren’t receptive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, respect their choices </w:t>
                            </w:r>
                            <w:r w:rsidR="00B6132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but leave the door open to talk in the future.</w:t>
                            </w:r>
                            <w:r w:rsidR="00484C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A0AD9F" w14:textId="6C852B47" w:rsidR="00212996" w:rsidRDefault="00212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CAB4" id="Text Box 16" o:spid="_x0000_s1028" type="#_x0000_t202" style="position:absolute;margin-left:-44.9pt;margin-top:459.1pt;width:301.5pt;height:23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" fillcolor="white [3201]" strokeweight=".5pt">
                <v:textbox>
                  <w:txbxContent>
                    <w:p w14:paraId="3801D4E7" w14:textId="3AE18413" w:rsidR="00212996" w:rsidRPr="00212996" w:rsidRDefault="00212996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12996">
                        <w:rPr>
                          <w:rFonts w:ascii="Georgia" w:hAnsi="Georgia"/>
                          <w:b/>
                          <w:bCs/>
                        </w:rPr>
                        <w:t>Things to remember</w:t>
                      </w:r>
                    </w:p>
                    <w:p w14:paraId="68C5BD7F" w14:textId="5DA87938" w:rsidR="00212996" w:rsidRDefault="0021299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3B0D4FB5" w14:textId="77777777" w:rsidR="00484CC8" w:rsidRDefault="00484CC8" w:rsidP="00A95668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Respect the person’s autonomy. Avoid pushing them to act before they are ready. </w:t>
                      </w:r>
                    </w:p>
                    <w:p w14:paraId="0898FE14" w14:textId="77777777" w:rsidR="00484CC8" w:rsidRDefault="00484CC8" w:rsidP="00A95668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4B2DFD26" w14:textId="6A121E0A" w:rsidR="00A95668" w:rsidRPr="00A95668" w:rsidRDefault="00CD0AF2" w:rsidP="00A95668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You are</w:t>
                      </w:r>
                      <w:r w:rsidR="00A95668" w:rsidRPr="00A9566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not the rescuer. </w:t>
                      </w:r>
                      <w:r w:rsidR="00484CC8">
                        <w:rPr>
                          <w:rFonts w:ascii="Georgia" w:hAnsi="Georgia"/>
                          <w:sz w:val="22"/>
                          <w:szCs w:val="22"/>
                        </w:rPr>
                        <w:t>Focus on providing emotional support and</w:t>
                      </w:r>
                      <w:r w:rsidR="00A95668" w:rsidRPr="00A9566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information on local services and resources. Encourage </w:t>
                      </w:r>
                      <w:r w:rsidR="00484CC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the person to seek </w:t>
                      </w:r>
                      <w:r w:rsidR="00A95668" w:rsidRPr="00A95668">
                        <w:rPr>
                          <w:rFonts w:ascii="Georgia" w:hAnsi="Georgia"/>
                          <w:sz w:val="22"/>
                          <w:szCs w:val="22"/>
                        </w:rPr>
                        <w:t>professional help.</w:t>
                      </w:r>
                    </w:p>
                    <w:p w14:paraId="233F3702" w14:textId="77777777" w:rsidR="00A95668" w:rsidRPr="00A95668" w:rsidRDefault="00A95668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781EFAA3" w14:textId="23F45DFA" w:rsidR="00212996" w:rsidRPr="00A95668" w:rsidRDefault="00484CC8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If you are triggered, seek support </w:t>
                      </w:r>
                      <w:r w:rsidR="00B61323">
                        <w:rPr>
                          <w:rFonts w:ascii="Georgia" w:hAnsi="Georgia"/>
                          <w:sz w:val="22"/>
                          <w:szCs w:val="22"/>
                        </w:rPr>
                        <w:t>elsewhere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. </w:t>
                      </w:r>
                      <w:r w:rsidR="00B61323">
                        <w:rPr>
                          <w:rFonts w:ascii="Georgia" w:hAnsi="Georgia"/>
                          <w:sz w:val="22"/>
                          <w:szCs w:val="22"/>
                        </w:rPr>
                        <w:t>Avoid making them process your own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anger or fear. </w:t>
                      </w:r>
                    </w:p>
                    <w:p w14:paraId="231EFDAC" w14:textId="76F672D8" w:rsidR="00212996" w:rsidRPr="00A95668" w:rsidRDefault="00212996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0F668EE9" w14:textId="25885A69" w:rsidR="00212996" w:rsidRPr="00212996" w:rsidRDefault="00A95668" w:rsidP="00484CC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NEVER force the conversation</w:t>
                      </w:r>
                      <w:r w:rsidR="00484CC8">
                        <w:rPr>
                          <w:rFonts w:ascii="Georgia" w:hAnsi="Georgia"/>
                          <w:sz w:val="22"/>
                          <w:szCs w:val="22"/>
                        </w:rPr>
                        <w:t>. I</w:t>
                      </w:r>
                      <w:r w:rsidR="00212996" w:rsidRPr="00A95668">
                        <w:rPr>
                          <w:rFonts w:ascii="Georgia" w:hAnsi="Georgia"/>
                          <w:sz w:val="22"/>
                          <w:szCs w:val="22"/>
                        </w:rPr>
                        <w:t>f they don’t want to talk about it or aren’t receptive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, respect their choices </w:t>
                      </w:r>
                      <w:r w:rsidR="00B61323">
                        <w:rPr>
                          <w:rFonts w:ascii="Georgia" w:hAnsi="Georgia"/>
                          <w:sz w:val="22"/>
                          <w:szCs w:val="22"/>
                        </w:rPr>
                        <w:t>but leave the door open to talk in the future.</w:t>
                      </w:r>
                      <w:r w:rsidR="00484CC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A0AD9F" w14:textId="6C852B47" w:rsidR="00212996" w:rsidRDefault="002129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82BCF" wp14:editId="2D05FC92">
                <wp:simplePos x="0" y="0"/>
                <wp:positionH relativeFrom="column">
                  <wp:posOffset>-570368</wp:posOffset>
                </wp:positionH>
                <wp:positionV relativeFrom="paragraph">
                  <wp:posOffset>2761307</wp:posOffset>
                </wp:positionV>
                <wp:extent cx="3829616" cy="1819746"/>
                <wp:effectExtent l="0" t="0" r="1905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16" cy="1819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89E37" w14:textId="04D93D97" w:rsidR="00A95668" w:rsidRDefault="00212996" w:rsidP="00212996">
                            <w:pPr>
                              <w:ind w:left="2880" w:hanging="2880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212996">
                              <w:rPr>
                                <w:rFonts w:ascii="Georgia" w:hAnsi="Georgia"/>
                                <w:b/>
                                <w:bCs/>
                              </w:rPr>
                              <w:t>How to start</w:t>
                            </w:r>
                            <w:r w:rsidR="00A95668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A95668">
                              <w:rPr>
                                <w:rFonts w:ascii="Georgia" w:hAnsi="Georgia"/>
                                <w:b/>
                                <w:bCs/>
                              </w:rPr>
                              <w:t>a</w:t>
                            </w:r>
                            <w:proofErr w:type="spellEnd"/>
                            <w:r w:rsidR="00A95668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</w:t>
                            </w:r>
                            <w:r w:rsidR="00A95668">
                              <w:rPr>
                                <w:rFonts w:ascii="Georgia" w:hAnsi="Georgia"/>
                                <w:b/>
                                <w:bCs/>
                              </w:rPr>
                              <w:tab/>
                            </w:r>
                            <w:r w:rsidR="00A95668" w:rsidRPr="00212996">
                              <w:rPr>
                                <w:rFonts w:ascii="Georgia" w:hAnsi="Georgia"/>
                                <w:b/>
                                <w:bCs/>
                              </w:rPr>
                              <w:t>If they tell you their</w:t>
                            </w:r>
                          </w:p>
                          <w:p w14:paraId="38537E59" w14:textId="51700D08" w:rsidR="00212996" w:rsidRPr="00212996" w:rsidRDefault="002B2594" w:rsidP="00212996">
                            <w:pPr>
                              <w:ind w:left="2880" w:hanging="2880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c</w:t>
                            </w:r>
                            <w:r w:rsidR="00A95668">
                              <w:rPr>
                                <w:rFonts w:ascii="Georgia" w:hAnsi="Georgia"/>
                                <w:b/>
                                <w:bCs/>
                              </w:rPr>
                              <w:t>onversation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:</w:t>
                            </w:r>
                            <w:r w:rsidR="00212996" w:rsidRPr="00212996">
                              <w:rPr>
                                <w:rFonts w:ascii="Georgia" w:hAnsi="Georgia"/>
                                <w:b/>
                                <w:bCs/>
                              </w:rPr>
                              <w:tab/>
                            </w:r>
                            <w:r w:rsidR="00A95668">
                              <w:rPr>
                                <w:rFonts w:ascii="Georgia" w:hAnsi="Georgia"/>
                                <w:b/>
                                <w:bCs/>
                              </w:rPr>
                              <w:t>s</w:t>
                            </w:r>
                            <w:r w:rsidR="00212996" w:rsidRPr="00212996">
                              <w:rPr>
                                <w:rFonts w:ascii="Georgia" w:hAnsi="Georgia"/>
                                <w:b/>
                                <w:bCs/>
                              </w:rPr>
                              <w:t>tory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:</w:t>
                            </w:r>
                          </w:p>
                          <w:p w14:paraId="7091B155" w14:textId="77777777" w:rsidR="00212996" w:rsidRPr="00212996" w:rsidRDefault="0021299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14:paraId="474ED914" w14:textId="1D45A815" w:rsidR="002B2594" w:rsidRDefault="00212996" w:rsidP="002B2594">
                            <w:pPr>
                              <w:ind w:left="2880" w:hanging="2880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“Are you okay?”</w:t>
                            </w:r>
                            <w:r w:rsidR="002B259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  <w:r w:rsidR="002B259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Listen very carefully. </w:t>
                            </w:r>
                          </w:p>
                          <w:p w14:paraId="729669E7" w14:textId="144DF497" w:rsidR="002B2594" w:rsidRDefault="002B2594" w:rsidP="002B2594">
                            <w:pPr>
                              <w:ind w:left="2880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Don’t press for details or question their experiences.</w:t>
                            </w:r>
                          </w:p>
                          <w:p w14:paraId="315EA15D" w14:textId="29ABFEA8" w:rsidR="002B2594" w:rsidRDefault="002B2594" w:rsidP="002B2594">
                            <w:pPr>
                              <w:ind w:left="2880" w:hanging="2880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“Is everything all right?”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>Reassure them that it’s not</w:t>
                            </w:r>
                          </w:p>
                          <w:p w14:paraId="136753C0" w14:textId="1772FCF3" w:rsidR="00212996" w:rsidRPr="00212996" w:rsidRDefault="00212996" w:rsidP="002B2594">
                            <w:pPr>
                              <w:ind w:left="2880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their</w:t>
                            </w:r>
                            <w:proofErr w:type="gramEnd"/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fault.</w:t>
                            </w:r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EE20FCF" w14:textId="7AC5DBA8" w:rsidR="00212996" w:rsidRPr="00212996" w:rsidRDefault="00212996" w:rsidP="00212996">
                            <w:pPr>
                              <w:ind w:left="2880" w:hanging="2880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“I’m concerned about you.”</w:t>
                            </w:r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>Respond immedi</w:t>
                            </w:r>
                            <w:r w:rsidR="002F0FB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ately with concern and compassion.</w:t>
                            </w:r>
                          </w:p>
                          <w:p w14:paraId="41A54D95" w14:textId="6108E5F4" w:rsidR="00212996" w:rsidRPr="00212996" w:rsidRDefault="00212996" w:rsidP="00212996">
                            <w:pPr>
                              <w:ind w:left="2880" w:hanging="2880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“I’m worried about you because…”</w:t>
                            </w:r>
                            <w:r w:rsidRPr="0021299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>Validate their emotions and evaluate safety.</w:t>
                            </w:r>
                          </w:p>
                          <w:p w14:paraId="0D1B9888" w14:textId="77777777" w:rsidR="00212996" w:rsidRDefault="00212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82BCF" id="Text Box 15" o:spid="_x0000_s1029" type="#_x0000_t202" style="position:absolute;margin-left:-44.9pt;margin-top:217.45pt;width:301.55pt;height:14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" fillcolor="white [3201]" strokeweight=".5pt">
                <v:textbox>
                  <w:txbxContent>
                    <w:p w14:paraId="6C089E37" w14:textId="04D93D97" w:rsidR="00A95668" w:rsidRDefault="00212996" w:rsidP="00212996">
                      <w:pPr>
                        <w:ind w:left="2880" w:hanging="2880"/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212996">
                        <w:rPr>
                          <w:rFonts w:ascii="Georgia" w:hAnsi="Georgia"/>
                          <w:b/>
                          <w:bCs/>
                        </w:rPr>
                        <w:t>How to start</w:t>
                      </w:r>
                      <w:r w:rsidR="00A95668">
                        <w:rPr>
                          <w:rFonts w:ascii="Georgia" w:hAnsi="Georgi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A95668">
                        <w:rPr>
                          <w:rFonts w:ascii="Georgia" w:hAnsi="Georgia"/>
                          <w:b/>
                          <w:bCs/>
                        </w:rPr>
                        <w:t>a</w:t>
                      </w:r>
                      <w:proofErr w:type="spellEnd"/>
                      <w:r w:rsidR="00A95668">
                        <w:rPr>
                          <w:rFonts w:ascii="Georgia" w:hAnsi="Georgia"/>
                          <w:b/>
                          <w:bCs/>
                        </w:rPr>
                        <w:t xml:space="preserve"> </w:t>
                      </w:r>
                      <w:r w:rsidR="00A95668">
                        <w:rPr>
                          <w:rFonts w:ascii="Georgia" w:hAnsi="Georgia"/>
                          <w:b/>
                          <w:bCs/>
                        </w:rPr>
                        <w:tab/>
                      </w:r>
                      <w:r w:rsidR="00A95668" w:rsidRPr="00212996">
                        <w:rPr>
                          <w:rFonts w:ascii="Georgia" w:hAnsi="Georgia"/>
                          <w:b/>
                          <w:bCs/>
                        </w:rPr>
                        <w:t>If they tell you their</w:t>
                      </w:r>
                    </w:p>
                    <w:p w14:paraId="38537E59" w14:textId="51700D08" w:rsidR="00212996" w:rsidRPr="00212996" w:rsidRDefault="002B2594" w:rsidP="00212996">
                      <w:pPr>
                        <w:ind w:left="2880" w:hanging="2880"/>
                        <w:rPr>
                          <w:rFonts w:ascii="Georgia" w:hAnsi="Georgia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b/>
                          <w:bCs/>
                        </w:rPr>
                        <w:t>c</w:t>
                      </w:r>
                      <w:r w:rsidR="00A95668">
                        <w:rPr>
                          <w:rFonts w:ascii="Georgia" w:hAnsi="Georgia"/>
                          <w:b/>
                          <w:bCs/>
                        </w:rPr>
                        <w:t>onversation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bCs/>
                        </w:rPr>
                        <w:t>:</w:t>
                      </w:r>
                      <w:r w:rsidR="00212996" w:rsidRPr="00212996">
                        <w:rPr>
                          <w:rFonts w:ascii="Georgia" w:hAnsi="Georgia"/>
                          <w:b/>
                          <w:bCs/>
                        </w:rPr>
                        <w:tab/>
                      </w:r>
                      <w:r w:rsidR="00A95668">
                        <w:rPr>
                          <w:rFonts w:ascii="Georgia" w:hAnsi="Georgia"/>
                          <w:b/>
                          <w:bCs/>
                        </w:rPr>
                        <w:t>s</w:t>
                      </w:r>
                      <w:r w:rsidR="00212996" w:rsidRPr="00212996">
                        <w:rPr>
                          <w:rFonts w:ascii="Georgia" w:hAnsi="Georgia"/>
                          <w:b/>
                          <w:bCs/>
                        </w:rPr>
                        <w:t>tory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>:</w:t>
                      </w:r>
                    </w:p>
                    <w:p w14:paraId="7091B155" w14:textId="77777777" w:rsidR="00212996" w:rsidRPr="00212996" w:rsidRDefault="0021299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14:paraId="474ED914" w14:textId="1D45A815" w:rsidR="002B2594" w:rsidRDefault="00212996" w:rsidP="002B2594">
                      <w:pPr>
                        <w:ind w:left="2880" w:hanging="2880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>“Are you okay?”</w:t>
                      </w:r>
                      <w:r w:rsidR="002B259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  <w:r w:rsidR="002B2594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Listen very carefully. </w:t>
                      </w:r>
                    </w:p>
                    <w:p w14:paraId="729669E7" w14:textId="144DF497" w:rsidR="002B2594" w:rsidRDefault="002B2594" w:rsidP="002B2594">
                      <w:pPr>
                        <w:ind w:left="2880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Don’t press for details or question their experiences.</w:t>
                      </w:r>
                    </w:p>
                    <w:p w14:paraId="315EA15D" w14:textId="29ABFEA8" w:rsidR="002B2594" w:rsidRDefault="002B2594" w:rsidP="002B2594">
                      <w:pPr>
                        <w:ind w:left="2880" w:hanging="2880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“Is everything all right?”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>Reassure them that it’s not</w:t>
                      </w:r>
                    </w:p>
                    <w:p w14:paraId="136753C0" w14:textId="1772FCF3" w:rsidR="00212996" w:rsidRPr="00212996" w:rsidRDefault="00212996" w:rsidP="002B2594">
                      <w:pPr>
                        <w:ind w:left="2880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proofErr w:type="gramStart"/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>their</w:t>
                      </w:r>
                      <w:proofErr w:type="gramEnd"/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fault.</w:t>
                      </w:r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</w:p>
                    <w:p w14:paraId="0EE20FCF" w14:textId="7AC5DBA8" w:rsidR="00212996" w:rsidRPr="00212996" w:rsidRDefault="00212996" w:rsidP="00212996">
                      <w:pPr>
                        <w:ind w:left="2880" w:hanging="2880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>“I’m concerned about you.”</w:t>
                      </w:r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>Respond immedi</w:t>
                      </w:r>
                      <w:r w:rsidR="002F0FBA">
                        <w:rPr>
                          <w:rFonts w:ascii="Georgia" w:hAnsi="Georgia"/>
                          <w:sz w:val="18"/>
                          <w:szCs w:val="18"/>
                        </w:rPr>
                        <w:t>ately with concern and compassion.</w:t>
                      </w:r>
                    </w:p>
                    <w:p w14:paraId="41A54D95" w14:textId="6108E5F4" w:rsidR="00212996" w:rsidRPr="00212996" w:rsidRDefault="00212996" w:rsidP="00212996">
                      <w:pPr>
                        <w:ind w:left="2880" w:hanging="2880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>“I’m worried about you because…”</w:t>
                      </w:r>
                      <w:r w:rsidRPr="00212996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>Validate their emotions and evaluate safety.</w:t>
                      </w:r>
                    </w:p>
                    <w:p w14:paraId="0D1B9888" w14:textId="77777777" w:rsidR="00212996" w:rsidRDefault="002129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90001" wp14:editId="6FE4A33D">
                <wp:simplePos x="0" y="0"/>
                <wp:positionH relativeFrom="column">
                  <wp:posOffset>4508210</wp:posOffset>
                </wp:positionH>
                <wp:positionV relativeFrom="paragraph">
                  <wp:posOffset>660400</wp:posOffset>
                </wp:positionV>
                <wp:extent cx="1982709" cy="3277354"/>
                <wp:effectExtent l="0" t="0" r="1143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709" cy="3277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137ED" w14:textId="2608E48F" w:rsidR="00212996" w:rsidRPr="00212996" w:rsidRDefault="00310C29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What if </w:t>
                            </w:r>
                            <w:r w:rsidR="002B2594">
                              <w:rPr>
                                <w:rFonts w:ascii="Georgia" w:hAnsi="Georgia"/>
                                <w:b/>
                                <w:bCs/>
                              </w:rPr>
                              <w:t>someone discloses abuse?</w:t>
                            </w:r>
                          </w:p>
                          <w:p w14:paraId="795644DE" w14:textId="7D9CF15B" w:rsidR="00212996" w:rsidRPr="00212996" w:rsidRDefault="00212996">
                            <w:pPr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</w:pPr>
                          </w:p>
                          <w:p w14:paraId="08E421E1" w14:textId="4C059300" w:rsidR="00212996" w:rsidRPr="00310C29" w:rsidRDefault="00B91285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Your response can make a real difference. </w:t>
                            </w:r>
                          </w:p>
                          <w:p w14:paraId="49DCB551" w14:textId="3324B8F2" w:rsidR="00212996" w:rsidRPr="00310C29" w:rsidRDefault="00212996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22D7F18F" w14:textId="1EACEC90" w:rsidR="00212996" w:rsidRPr="00310C29" w:rsidRDefault="00B91285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Be clear that you believe them: Y</w:t>
                            </w:r>
                            <w:r w:rsidR="00310C29" w:rsidRPr="00310C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our</w:t>
                            </w:r>
                            <w:r w:rsidR="00212996" w:rsidRPr="00310C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body language, facial expression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s</w:t>
                            </w:r>
                            <w:r w:rsidR="00212996" w:rsidRPr="00310C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, and tones</w:t>
                            </w:r>
                            <w:r w:rsidR="00310C29" w:rsidRPr="00310C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should be accepting and non-judgmental.</w:t>
                            </w:r>
                          </w:p>
                          <w:p w14:paraId="7E3C121B" w14:textId="618F9ABB" w:rsidR="00212996" w:rsidRPr="00310C29" w:rsidRDefault="00212996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2FE3C7C9" w14:textId="77777777" w:rsidR="00B91285" w:rsidRDefault="00B91285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C</w:t>
                            </w:r>
                            <w:r w:rsidR="00310C29" w:rsidRPr="00310C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ommunicate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clearly </w:t>
                            </w:r>
                            <w:r w:rsidR="00310C29" w:rsidRPr="00310C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that violence is wrong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; no one ever deserves abuse.</w:t>
                            </w:r>
                            <w:r w:rsidR="00310C29" w:rsidRPr="00310C29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C0BC12" w14:textId="77777777" w:rsidR="00B91285" w:rsidRDefault="00B91285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5D2FDAC3" w14:textId="08118323" w:rsidR="00212996" w:rsidRPr="00310C29" w:rsidRDefault="00B91285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Victims are more likely to seek help if they feel believed.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90001" id="Text Box 14" o:spid="_x0000_s1030" type="#_x0000_t202" style="position:absolute;margin-left:355pt;margin-top:52pt;width:156.1pt;height:258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" fillcolor="white [3201]" strokeweight=".5pt">
                <v:textbox>
                  <w:txbxContent>
                    <w:p w14:paraId="286137ED" w14:textId="2608E48F" w:rsidR="00212996" w:rsidRPr="00212996" w:rsidRDefault="00310C29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What if </w:t>
                      </w:r>
                      <w:r w:rsidR="002B2594">
                        <w:rPr>
                          <w:rFonts w:ascii="Georgia" w:hAnsi="Georgia"/>
                          <w:b/>
                          <w:bCs/>
                        </w:rPr>
                        <w:t>someone discloses abuse?</w:t>
                      </w:r>
                    </w:p>
                    <w:p w14:paraId="795644DE" w14:textId="7D9CF15B" w:rsidR="00212996" w:rsidRPr="00212996" w:rsidRDefault="00212996">
                      <w:pPr>
                        <w:rPr>
                          <w:rFonts w:ascii="Georgia" w:hAnsi="Georgia"/>
                          <w:sz w:val="21"/>
                          <w:szCs w:val="21"/>
                        </w:rPr>
                      </w:pPr>
                    </w:p>
                    <w:p w14:paraId="08E421E1" w14:textId="4C059300" w:rsidR="00212996" w:rsidRPr="00310C29" w:rsidRDefault="00B91285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Your response can make a real difference. </w:t>
                      </w:r>
                    </w:p>
                    <w:p w14:paraId="49DCB551" w14:textId="3324B8F2" w:rsidR="00212996" w:rsidRPr="00310C29" w:rsidRDefault="00212996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22D7F18F" w14:textId="1EACEC90" w:rsidR="00212996" w:rsidRPr="00310C29" w:rsidRDefault="00B91285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Be clear that you believe them: Y</w:t>
                      </w:r>
                      <w:r w:rsidR="00310C29" w:rsidRPr="00310C29">
                        <w:rPr>
                          <w:rFonts w:ascii="Georgia" w:hAnsi="Georgia"/>
                          <w:sz w:val="22"/>
                          <w:szCs w:val="22"/>
                        </w:rPr>
                        <w:t>our</w:t>
                      </w:r>
                      <w:r w:rsidR="00212996" w:rsidRPr="00310C29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body language, facial expression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s</w:t>
                      </w:r>
                      <w:r w:rsidR="00212996" w:rsidRPr="00310C29">
                        <w:rPr>
                          <w:rFonts w:ascii="Georgia" w:hAnsi="Georgia"/>
                          <w:sz w:val="22"/>
                          <w:szCs w:val="22"/>
                        </w:rPr>
                        <w:t>, and tones</w:t>
                      </w:r>
                      <w:r w:rsidR="00310C29" w:rsidRPr="00310C29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should be accepting and non-judgmental.</w:t>
                      </w:r>
                    </w:p>
                    <w:p w14:paraId="7E3C121B" w14:textId="618F9ABB" w:rsidR="00212996" w:rsidRPr="00310C29" w:rsidRDefault="00212996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2FE3C7C9" w14:textId="77777777" w:rsidR="00B91285" w:rsidRDefault="00B91285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C</w:t>
                      </w:r>
                      <w:r w:rsidR="00310C29" w:rsidRPr="00310C29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ommunicate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clearly </w:t>
                      </w:r>
                      <w:r w:rsidR="00310C29" w:rsidRPr="00310C29">
                        <w:rPr>
                          <w:rFonts w:ascii="Georgia" w:hAnsi="Georgia"/>
                          <w:sz w:val="22"/>
                          <w:szCs w:val="22"/>
                        </w:rPr>
                        <w:t>that violence is wrong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; no one ever deserves abuse.</w:t>
                      </w:r>
                      <w:r w:rsidR="00310C29" w:rsidRPr="00310C29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C0BC12" w14:textId="77777777" w:rsidR="00B91285" w:rsidRDefault="00B91285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5D2FDAC3" w14:textId="08118323" w:rsidR="00212996" w:rsidRPr="00310C29" w:rsidRDefault="00B91285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Victims are more likely to seek help if they feel believed.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6D61E" wp14:editId="48A6782C">
                <wp:simplePos x="0" y="0"/>
                <wp:positionH relativeFrom="column">
                  <wp:posOffset>4336610</wp:posOffset>
                </wp:positionH>
                <wp:positionV relativeFrom="paragraph">
                  <wp:posOffset>552261</wp:posOffset>
                </wp:positionV>
                <wp:extent cx="2272319" cy="3548959"/>
                <wp:effectExtent l="0" t="0" r="1397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319" cy="3548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1D2B46" id="Rectangle 7" o:spid="_x0000_s1026" style="position:absolute;margin-left:341.45pt;margin-top:43.5pt;width:178.9pt;height:2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B6A54" wp14:editId="1516C3CE">
                <wp:simplePos x="0" y="0"/>
                <wp:positionH relativeFrom="column">
                  <wp:posOffset>3476531</wp:posOffset>
                </wp:positionH>
                <wp:positionV relativeFrom="paragraph">
                  <wp:posOffset>7173991</wp:posOffset>
                </wp:positionV>
                <wp:extent cx="362138" cy="403759"/>
                <wp:effectExtent l="0" t="12700" r="31750" b="2857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38" cy="4037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6053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73.75pt;margin-top:564.9pt;width:28.5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1A64D" wp14:editId="59C01607">
                <wp:simplePos x="0" y="0"/>
                <wp:positionH relativeFrom="column">
                  <wp:posOffset>3992371</wp:posOffset>
                </wp:positionH>
                <wp:positionV relativeFrom="paragraph">
                  <wp:posOffset>4979406</wp:posOffset>
                </wp:positionV>
                <wp:extent cx="2616558" cy="3938157"/>
                <wp:effectExtent l="0" t="0" r="1270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558" cy="39381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6EB05A" id="Rectangle 13" o:spid="_x0000_s1026" style="position:absolute;margin-left:314.35pt;margin-top:392.1pt;width:206.05pt;height:31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4F64E" wp14:editId="5D11A64E">
                <wp:simplePos x="0" y="0"/>
                <wp:positionH relativeFrom="column">
                  <wp:posOffset>3570605</wp:posOffset>
                </wp:positionH>
                <wp:positionV relativeFrom="paragraph">
                  <wp:posOffset>3262466</wp:posOffset>
                </wp:positionV>
                <wp:extent cx="579120" cy="213636"/>
                <wp:effectExtent l="12700" t="12700" r="17780" b="27940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1363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7067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281.15pt;margin-top:256.9pt;width:45.6pt;height:16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" adj="398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2E3DB" wp14:editId="6296B34D">
                <wp:simplePos x="0" y="0"/>
                <wp:positionH relativeFrom="column">
                  <wp:posOffset>-669956</wp:posOffset>
                </wp:positionH>
                <wp:positionV relativeFrom="paragraph">
                  <wp:posOffset>5676523</wp:posOffset>
                </wp:positionV>
                <wp:extent cx="4046855" cy="3241140"/>
                <wp:effectExtent l="0" t="0" r="1714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55" cy="324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A650E" id="Rectangle 11" o:spid="_x0000_s1026" style="position:absolute;margin-left:-52.75pt;margin-top:446.95pt;width:318.65pt;height:2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99F2F" wp14:editId="2F92A437">
                <wp:simplePos x="0" y="0"/>
                <wp:positionH relativeFrom="column">
                  <wp:posOffset>1098424</wp:posOffset>
                </wp:positionH>
                <wp:positionV relativeFrom="paragraph">
                  <wp:posOffset>4979035</wp:posOffset>
                </wp:positionV>
                <wp:extent cx="403942" cy="470780"/>
                <wp:effectExtent l="12700" t="0" r="27940" b="2476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3942" cy="470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8897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86.5pt;margin-top:392.05pt;width:31.8pt;height:37.0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" adj="1233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DCBE4" wp14:editId="3F699A04">
                <wp:simplePos x="0" y="0"/>
                <wp:positionH relativeFrom="column">
                  <wp:posOffset>-669491</wp:posOffset>
                </wp:positionH>
                <wp:positionV relativeFrom="paragraph">
                  <wp:posOffset>2643379</wp:posOffset>
                </wp:positionV>
                <wp:extent cx="4046899" cy="2064191"/>
                <wp:effectExtent l="0" t="0" r="1714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99" cy="2064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E81830" id="Rectangle 8" o:spid="_x0000_s1026" style="position:absolute;margin-left:-52.7pt;margin-top:208.15pt;width:318.65pt;height:162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62E7A" wp14:editId="04703521">
                <wp:simplePos x="0" y="0"/>
                <wp:positionH relativeFrom="column">
                  <wp:posOffset>-524548</wp:posOffset>
                </wp:positionH>
                <wp:positionV relativeFrom="paragraph">
                  <wp:posOffset>631070</wp:posOffset>
                </wp:positionV>
                <wp:extent cx="3213735" cy="1312727"/>
                <wp:effectExtent l="0" t="0" r="1206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131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7111E" w14:textId="5A9550B1" w:rsidR="00212996" w:rsidRPr="00212996" w:rsidRDefault="00310C29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>What should you know?</w:t>
                            </w:r>
                          </w:p>
                          <w:p w14:paraId="4BBD5EC7" w14:textId="73AC1C6F" w:rsidR="00212996" w:rsidRPr="00310C29" w:rsidRDefault="00B91285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1 in 3 women and 1 in 4 men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experience domestic violence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.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It can happen to anyone. </w:t>
                            </w:r>
                            <w:r w:rsidR="00310C29">
                              <w:rPr>
                                <w:rFonts w:ascii="Georgia" w:hAnsi="Georgia"/>
                              </w:rPr>
                              <w:t>Domesti</w:t>
                            </w:r>
                            <w:r>
                              <w:rPr>
                                <w:rFonts w:ascii="Georgia" w:hAnsi="Georgia"/>
                              </w:rPr>
                              <w:t>c violence is not just physical. It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is about power and control. </w:t>
                            </w:r>
                            <w:r>
                              <w:rPr>
                                <w:rFonts w:ascii="Georgia" w:hAnsi="Georgia"/>
                              </w:rPr>
                              <w:t>The most dangerous time is when the victim attempts to leave the abuser.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2E7A" id="Text Box 4" o:spid="_x0000_s1031" type="#_x0000_t202" style="position:absolute;margin-left:-41.3pt;margin-top:49.7pt;width:253.05pt;height:10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" fillcolor="white [3201]" strokeweight=".5pt">
                <v:textbox>
                  <w:txbxContent>
                    <w:p w14:paraId="56A7111E" w14:textId="5A9550B1" w:rsidR="00212996" w:rsidRPr="00212996" w:rsidRDefault="00310C29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>What should you know?</w:t>
                      </w:r>
                    </w:p>
                    <w:p w14:paraId="4BBD5EC7" w14:textId="73AC1C6F" w:rsidR="00212996" w:rsidRPr="00310C29" w:rsidRDefault="00B91285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1 in 3 women and 1 in 4 men</w:t>
                      </w:r>
                      <w:r>
                        <w:rPr>
                          <w:rFonts w:ascii="Georgia" w:hAnsi="Georgia"/>
                        </w:rPr>
                        <w:t xml:space="preserve"> experience domestic violence</w:t>
                      </w:r>
                      <w:r>
                        <w:rPr>
                          <w:rFonts w:ascii="Georgia" w:hAnsi="Georgia"/>
                        </w:rPr>
                        <w:t xml:space="preserve">. </w:t>
                      </w:r>
                      <w:r>
                        <w:rPr>
                          <w:rFonts w:ascii="Georgia" w:hAnsi="Georgia"/>
                        </w:rPr>
                        <w:t xml:space="preserve">It can happen to anyone. </w:t>
                      </w:r>
                      <w:r w:rsidR="00310C29">
                        <w:rPr>
                          <w:rFonts w:ascii="Georgia" w:hAnsi="Georgia"/>
                        </w:rPr>
                        <w:t>Domesti</w:t>
                      </w:r>
                      <w:r>
                        <w:rPr>
                          <w:rFonts w:ascii="Georgia" w:hAnsi="Georgia"/>
                        </w:rPr>
                        <w:t>c violence is not just physical. It</w:t>
                      </w:r>
                      <w:r>
                        <w:rPr>
                          <w:rFonts w:ascii="Georgia" w:hAnsi="Georgia"/>
                        </w:rPr>
                        <w:t xml:space="preserve"> is about power and control. </w:t>
                      </w:r>
                      <w:r>
                        <w:rPr>
                          <w:rFonts w:ascii="Georgia" w:hAnsi="Georgia"/>
                        </w:rPr>
                        <w:t>The most dangerous time is when the victim attempts to leave the abuser.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96ECD" wp14:editId="2EE6AC64">
                <wp:simplePos x="0" y="0"/>
                <wp:positionH relativeFrom="column">
                  <wp:posOffset>-669491</wp:posOffset>
                </wp:positionH>
                <wp:positionV relativeFrom="paragraph">
                  <wp:posOffset>551984</wp:posOffset>
                </wp:positionV>
                <wp:extent cx="3485515" cy="1520982"/>
                <wp:effectExtent l="0" t="0" r="698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15" cy="15209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54AD24" id="Rectangle 3" o:spid="_x0000_s1026" style="position:absolute;margin-left:-52.7pt;margin-top:43.45pt;width:274.45pt;height:1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E9531" wp14:editId="48A16AFD">
                <wp:simplePos x="0" y="0"/>
                <wp:positionH relativeFrom="column">
                  <wp:posOffset>3032911</wp:posOffset>
                </wp:positionH>
                <wp:positionV relativeFrom="paragraph">
                  <wp:posOffset>1647731</wp:posOffset>
                </wp:positionV>
                <wp:extent cx="958850" cy="289182"/>
                <wp:effectExtent l="0" t="12700" r="31750" b="2857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8918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D2275" id="Right Arrow 6" o:spid="_x0000_s1026" type="#_x0000_t13" style="position:absolute;margin-left:238.8pt;margin-top:129.75pt;width:75.5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" adj="18343" fillcolor="#4472c4 [3204]" strokecolor="#1f3763 [1604]" strokeweight="1pt"/>
            </w:pict>
          </mc:Fallback>
        </mc:AlternateContent>
      </w:r>
    </w:p>
    <w:sectPr w:rsidR="00582507" w:rsidSect="0052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﷽﷽﷽﷽﷽﷽﷽﷽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96"/>
    <w:rsid w:val="00153F4A"/>
    <w:rsid w:val="00212996"/>
    <w:rsid w:val="002B2594"/>
    <w:rsid w:val="002F0FBA"/>
    <w:rsid w:val="00310C29"/>
    <w:rsid w:val="003A5FD7"/>
    <w:rsid w:val="00484CC8"/>
    <w:rsid w:val="00523CEE"/>
    <w:rsid w:val="00A95668"/>
    <w:rsid w:val="00B61323"/>
    <w:rsid w:val="00B91285"/>
    <w:rsid w:val="00C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F176"/>
  <w15:chartTrackingRefBased/>
  <w15:docId w15:val="{31E50A60-08A4-7D45-94F7-A998A068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9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9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Logan</dc:creator>
  <cp:keywords/>
  <dc:description/>
  <cp:lastModifiedBy>Evelyn Chiang</cp:lastModifiedBy>
  <cp:revision>7</cp:revision>
  <dcterms:created xsi:type="dcterms:W3CDTF">2021-03-03T01:29:00Z</dcterms:created>
  <dcterms:modified xsi:type="dcterms:W3CDTF">2021-03-18T19:15:00Z</dcterms:modified>
</cp:coreProperties>
</file>